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B4" w:rsidRDefault="001622D6" w:rsidP="001622D6">
      <w:pPr>
        <w:jc w:val="center"/>
        <w:rPr>
          <w:b/>
        </w:rPr>
      </w:pPr>
      <w:bookmarkStart w:id="0" w:name="_GoBack"/>
      <w:bookmarkEnd w:id="0"/>
      <w:r w:rsidRPr="001622D6">
        <w:rPr>
          <w:b/>
        </w:rPr>
        <w:t xml:space="preserve">Policy </w:t>
      </w:r>
      <w:r w:rsidR="00233C7F">
        <w:rPr>
          <w:b/>
        </w:rPr>
        <w:t>Development</w:t>
      </w:r>
      <w:r w:rsidRPr="001622D6">
        <w:rPr>
          <w:b/>
        </w:rPr>
        <w:t xml:space="preserve"> Engagement Form</w:t>
      </w:r>
    </w:p>
    <w:p w:rsidR="009C2210" w:rsidRDefault="00F644B4" w:rsidP="00F644B4">
      <w:r>
        <w:t>University engagemen</w:t>
      </w:r>
      <w:r w:rsidR="00233C7F">
        <w:t>t during policy development is</w:t>
      </w:r>
      <w:r>
        <w:t xml:space="preserve"> vital </w:t>
      </w:r>
      <w:r w:rsidR="00894646">
        <w:t>to</w:t>
      </w:r>
      <w:r>
        <w:t xml:space="preserve"> having policies which are well written and </w:t>
      </w:r>
      <w:r w:rsidRPr="00F644B4">
        <w:t>sufficiently cov</w:t>
      </w:r>
      <w:r>
        <w:t xml:space="preserve">er all </w:t>
      </w:r>
      <w:r w:rsidR="00894646">
        <w:t xml:space="preserve">appropriate </w:t>
      </w:r>
      <w:r>
        <w:t xml:space="preserve">members of the University.  This form is designed to ensure Policy Owners engage key stakeholders during the </w:t>
      </w:r>
      <w:r w:rsidR="008968F6">
        <w:t>policy development</w:t>
      </w:r>
      <w:r>
        <w:t xml:space="preserve"> process and will allow the Policy Review Committee (PRC), University Leadership Council (ULC), and President to see the community engagement</w:t>
      </w:r>
      <w:r w:rsidR="00894646">
        <w:t xml:space="preserve"> which occurred</w:t>
      </w:r>
      <w:r>
        <w:t xml:space="preserve"> prior to their review and </w:t>
      </w:r>
      <w:r w:rsidR="00894646">
        <w:t>approval</w:t>
      </w:r>
      <w:r>
        <w:t>.</w:t>
      </w:r>
    </w:p>
    <w:p w:rsidR="001622D6" w:rsidRDefault="009C2210" w:rsidP="00F644B4">
      <w:r>
        <w:t xml:space="preserve">This form should be filled out and submitted with the policy to the Chief Policy Officer prior to approval for presentation to the PRC. </w:t>
      </w:r>
    </w:p>
    <w:p w:rsidR="002B77C0" w:rsidRDefault="002B77C0" w:rsidP="00F644B4"/>
    <w:p w:rsidR="002B77C0" w:rsidRDefault="002B77C0" w:rsidP="00F644B4">
      <w:r>
        <w:t xml:space="preserve">Name of Policy: </w:t>
      </w:r>
    </w:p>
    <w:p w:rsidR="002B77C0" w:rsidRDefault="002B77C0" w:rsidP="00F644B4">
      <w:r>
        <w:t xml:space="preserve">Responsible Official: </w:t>
      </w:r>
    </w:p>
    <w:p w:rsidR="002B77C0" w:rsidRDefault="002B77C0" w:rsidP="00F644B4">
      <w:r>
        <w:t xml:space="preserve">Policy Owner: </w:t>
      </w:r>
    </w:p>
    <w:p w:rsidR="00D15DC8" w:rsidRDefault="00D15DC8" w:rsidP="00F644B4"/>
    <w:p w:rsidR="00D15DC8" w:rsidRDefault="00D15DC8" w:rsidP="00894646">
      <w:pPr>
        <w:pStyle w:val="ListParagraph"/>
        <w:numPr>
          <w:ilvl w:val="0"/>
          <w:numId w:val="2"/>
        </w:numPr>
      </w:pPr>
      <w:r>
        <w:t xml:space="preserve">List </w:t>
      </w:r>
      <w:r w:rsidR="00894646">
        <w:t xml:space="preserve">any </w:t>
      </w:r>
      <w:r>
        <w:t xml:space="preserve">additional personnel who assisted in </w:t>
      </w:r>
      <w:r w:rsidR="00894646">
        <w:t xml:space="preserve">significant </w:t>
      </w:r>
      <w:r>
        <w:t>writing</w:t>
      </w:r>
      <w:r w:rsidR="00894646">
        <w:t xml:space="preserve"> or </w:t>
      </w:r>
      <w:r>
        <w:t>develop</w:t>
      </w:r>
      <w:r w:rsidR="00894646">
        <w:t xml:space="preserve">ment of this policy: </w:t>
      </w:r>
    </w:p>
    <w:p w:rsidR="00894646" w:rsidRPr="001622D6" w:rsidRDefault="00894646" w:rsidP="00F644B4">
      <w:pPr>
        <w:rPr>
          <w:b/>
        </w:rPr>
      </w:pPr>
    </w:p>
    <w:p w:rsidR="001622D6" w:rsidRDefault="001622D6" w:rsidP="001622D6">
      <w:pPr>
        <w:pStyle w:val="ListParagraph"/>
      </w:pPr>
    </w:p>
    <w:p w:rsidR="00A615C4" w:rsidRDefault="001622D6" w:rsidP="00894646">
      <w:pPr>
        <w:pStyle w:val="ListParagraph"/>
        <w:numPr>
          <w:ilvl w:val="0"/>
          <w:numId w:val="2"/>
        </w:numPr>
      </w:pPr>
      <w:r>
        <w:t xml:space="preserve">List entities, offices, and other community members who will be affected by this policy: </w:t>
      </w:r>
    </w:p>
    <w:p w:rsidR="001622D6" w:rsidRDefault="001622D6" w:rsidP="001622D6"/>
    <w:p w:rsidR="00894646" w:rsidRDefault="00894646" w:rsidP="001622D6"/>
    <w:p w:rsidR="001622D6" w:rsidRDefault="008968F6" w:rsidP="00894646">
      <w:pPr>
        <w:pStyle w:val="ListParagraph"/>
        <w:numPr>
          <w:ilvl w:val="0"/>
          <w:numId w:val="2"/>
        </w:numPr>
      </w:pPr>
      <w:r>
        <w:t>Have you engaged the following stakeholder groups and thought-leaders in the policy development process</w:t>
      </w:r>
      <w:r w:rsidR="001622D6">
        <w:t>?</w:t>
      </w:r>
      <w:r w:rsidR="00894646">
        <w:t xml:space="preserve"> If not, please discuss why the groups engagement is not appropriate for this policy.</w:t>
      </w:r>
      <w:r w:rsidR="001622D6">
        <w:t xml:space="preserve"> </w:t>
      </w:r>
    </w:p>
    <w:p w:rsidR="001622D6" w:rsidRDefault="001622D6" w:rsidP="001622D6">
      <w:pPr>
        <w:pStyle w:val="ListParagraph"/>
        <w:numPr>
          <w:ilvl w:val="1"/>
          <w:numId w:val="1"/>
        </w:numPr>
      </w:pPr>
      <w:r>
        <w:t>Faculty?</w:t>
      </w:r>
    </w:p>
    <w:p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:rsidR="00894646" w:rsidRDefault="00894646" w:rsidP="00894646">
      <w:pPr>
        <w:pStyle w:val="ListParagraph"/>
        <w:numPr>
          <w:ilvl w:val="2"/>
          <w:numId w:val="1"/>
        </w:numPr>
      </w:pPr>
      <w:r>
        <w:t>How?</w:t>
      </w:r>
    </w:p>
    <w:p w:rsidR="001622D6" w:rsidRDefault="001622D6" w:rsidP="001622D6">
      <w:pPr>
        <w:pStyle w:val="ListParagraph"/>
        <w:numPr>
          <w:ilvl w:val="1"/>
          <w:numId w:val="1"/>
        </w:numPr>
      </w:pPr>
      <w:r>
        <w:t>Students?</w:t>
      </w:r>
    </w:p>
    <w:p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:rsidR="00894646" w:rsidRDefault="00894646" w:rsidP="001622D6">
      <w:pPr>
        <w:pStyle w:val="ListParagraph"/>
        <w:numPr>
          <w:ilvl w:val="2"/>
          <w:numId w:val="1"/>
        </w:numPr>
      </w:pPr>
      <w:r>
        <w:t>How?</w:t>
      </w:r>
    </w:p>
    <w:p w:rsidR="001622D6" w:rsidRDefault="001622D6" w:rsidP="001622D6">
      <w:pPr>
        <w:pStyle w:val="ListParagraph"/>
        <w:numPr>
          <w:ilvl w:val="1"/>
          <w:numId w:val="1"/>
        </w:numPr>
      </w:pPr>
      <w:r>
        <w:t xml:space="preserve">Staff? </w:t>
      </w:r>
    </w:p>
    <w:p w:rsidR="001622D6" w:rsidRDefault="001622D6" w:rsidP="001622D6">
      <w:pPr>
        <w:pStyle w:val="ListParagraph"/>
        <w:numPr>
          <w:ilvl w:val="2"/>
          <w:numId w:val="1"/>
        </w:numPr>
      </w:pPr>
      <w:r>
        <w:t xml:space="preserve">When? </w:t>
      </w:r>
    </w:p>
    <w:p w:rsidR="00894646" w:rsidRDefault="00894646" w:rsidP="001622D6">
      <w:pPr>
        <w:pStyle w:val="ListParagraph"/>
        <w:numPr>
          <w:ilvl w:val="2"/>
          <w:numId w:val="1"/>
        </w:numPr>
      </w:pPr>
      <w:r>
        <w:t>How?</w:t>
      </w:r>
    </w:p>
    <w:p w:rsidR="001622D6" w:rsidRDefault="001622D6" w:rsidP="001622D6"/>
    <w:p w:rsidR="001622D6" w:rsidRDefault="001622D6" w:rsidP="00894646">
      <w:pPr>
        <w:pStyle w:val="ListParagraph"/>
        <w:numPr>
          <w:ilvl w:val="0"/>
          <w:numId w:val="2"/>
        </w:numPr>
      </w:pPr>
      <w:r>
        <w:t>The University Policy review process requires Policy Owners to engage key end users in the development process.  Briefly describe how this was d</w:t>
      </w:r>
      <w:r w:rsidR="00F644B4">
        <w:t xml:space="preserve">one as the policy was being developed?  </w:t>
      </w:r>
      <w:r w:rsidR="00E51FF1">
        <w:t>What makes you conclude</w:t>
      </w:r>
      <w:r w:rsidR="00F644B4">
        <w:t xml:space="preserve"> you adequately engaged stakeholders of the University?   </w:t>
      </w:r>
    </w:p>
    <w:sectPr w:rsidR="001622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FE2" w:rsidRDefault="00C37FE2" w:rsidP="009C2210">
      <w:pPr>
        <w:spacing w:after="0" w:line="240" w:lineRule="auto"/>
      </w:pPr>
      <w:r>
        <w:separator/>
      </w:r>
    </w:p>
  </w:endnote>
  <w:endnote w:type="continuationSeparator" w:id="0">
    <w:p w:rsidR="00C37FE2" w:rsidRDefault="00C37FE2" w:rsidP="009C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FE2" w:rsidRDefault="00C37FE2" w:rsidP="009C2210">
      <w:pPr>
        <w:spacing w:after="0" w:line="240" w:lineRule="auto"/>
      </w:pPr>
      <w:r>
        <w:separator/>
      </w:r>
    </w:p>
  </w:footnote>
  <w:footnote w:type="continuationSeparator" w:id="0">
    <w:p w:rsidR="00C37FE2" w:rsidRDefault="00C37FE2" w:rsidP="009C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7F" w:rsidRDefault="00624C7F" w:rsidP="00624C7F">
    <w:pPr>
      <w:pStyle w:val="Header"/>
      <w:jc w:val="right"/>
    </w:pPr>
    <w:r>
      <w:t>Version 1</w:t>
    </w:r>
  </w:p>
  <w:p w:rsidR="00624C7F" w:rsidRDefault="00624C7F" w:rsidP="00624C7F">
    <w:pPr>
      <w:pStyle w:val="Header"/>
      <w:jc w:val="right"/>
    </w:pPr>
    <w:r>
      <w:t>1/30/2020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7687"/>
    <w:multiLevelType w:val="hybridMultilevel"/>
    <w:tmpl w:val="45ECF94E"/>
    <w:lvl w:ilvl="0" w:tplc="394ED3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C58C1"/>
    <w:multiLevelType w:val="hybridMultilevel"/>
    <w:tmpl w:val="D144B99E"/>
    <w:lvl w:ilvl="0" w:tplc="A9B076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D6"/>
    <w:rsid w:val="000839B8"/>
    <w:rsid w:val="001622D6"/>
    <w:rsid w:val="00233C7F"/>
    <w:rsid w:val="002B77C0"/>
    <w:rsid w:val="004C62BD"/>
    <w:rsid w:val="00624C7F"/>
    <w:rsid w:val="007E24B9"/>
    <w:rsid w:val="00894646"/>
    <w:rsid w:val="008968F6"/>
    <w:rsid w:val="00967B63"/>
    <w:rsid w:val="009C2210"/>
    <w:rsid w:val="00C37FE2"/>
    <w:rsid w:val="00D15DC8"/>
    <w:rsid w:val="00E41F87"/>
    <w:rsid w:val="00E51FF1"/>
    <w:rsid w:val="00ED711F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F9B1A-12CA-4B79-8BC3-51AABE0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10"/>
  </w:style>
  <w:style w:type="paragraph" w:styleId="Footer">
    <w:name w:val="footer"/>
    <w:basedOn w:val="Normal"/>
    <w:link w:val="FooterChar"/>
    <w:uiPriority w:val="99"/>
    <w:unhideWhenUsed/>
    <w:rsid w:val="009C2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Reeves</dc:creator>
  <cp:keywords/>
  <dc:description/>
  <cp:lastModifiedBy>Michael Reeves</cp:lastModifiedBy>
  <cp:revision>2</cp:revision>
  <dcterms:created xsi:type="dcterms:W3CDTF">2021-05-26T21:01:00Z</dcterms:created>
  <dcterms:modified xsi:type="dcterms:W3CDTF">2021-05-26T21:01:00Z</dcterms:modified>
</cp:coreProperties>
</file>