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FE" w:rsidRPr="00591BFE" w:rsidRDefault="00591BFE" w:rsidP="00591BFE">
      <w:pPr>
        <w:pStyle w:val="Header"/>
        <w:jc w:val="center"/>
        <w:rPr>
          <w:rFonts w:ascii="Verdana" w:hAnsi="Verdana"/>
          <w:b/>
          <w:sz w:val="24"/>
          <w:szCs w:val="24"/>
        </w:rPr>
      </w:pPr>
      <w:r w:rsidRPr="00591BFE">
        <w:rPr>
          <w:rFonts w:ascii="Verdana" w:hAnsi="Verdana"/>
          <w:b/>
          <w:sz w:val="24"/>
          <w:szCs w:val="24"/>
        </w:rPr>
        <w:t>Saint Louis University Institutional Review Board</w:t>
      </w:r>
    </w:p>
    <w:p w:rsidR="00591BFE" w:rsidRPr="00591BFE" w:rsidRDefault="00591BFE" w:rsidP="00591BFE">
      <w:pPr>
        <w:pStyle w:val="Header"/>
        <w:jc w:val="center"/>
        <w:rPr>
          <w:rFonts w:ascii="Verdana" w:hAnsi="Verdana"/>
          <w:b/>
          <w:sz w:val="24"/>
          <w:szCs w:val="24"/>
        </w:rPr>
      </w:pPr>
      <w:r w:rsidRPr="00591BFE">
        <w:rPr>
          <w:rFonts w:ascii="Verdana" w:hAnsi="Verdana"/>
          <w:b/>
          <w:sz w:val="24"/>
          <w:szCs w:val="24"/>
        </w:rPr>
        <w:t xml:space="preserve">COMMON CONSENT PROCESS </w:t>
      </w:r>
      <w:r w:rsidR="00741381">
        <w:rPr>
          <w:rFonts w:ascii="Verdana" w:hAnsi="Verdana"/>
          <w:b/>
          <w:sz w:val="24"/>
          <w:szCs w:val="24"/>
        </w:rPr>
        <w:t>ERRORS</w:t>
      </w:r>
      <w:r w:rsidRPr="00591BFE">
        <w:rPr>
          <w:rFonts w:ascii="Verdana" w:hAnsi="Verdana"/>
          <w:b/>
          <w:sz w:val="24"/>
          <w:szCs w:val="24"/>
        </w:rPr>
        <w:t xml:space="preserve"> &amp; CORRECTIVE ACTIONS</w:t>
      </w:r>
    </w:p>
    <w:p w:rsidR="00591BFE" w:rsidRDefault="00591BFE">
      <w:bookmarkStart w:id="0" w:name="_GoBack"/>
      <w:bookmarkEnd w:id="0"/>
    </w:p>
    <w:p w:rsidR="000C429C" w:rsidRDefault="000C429C" w:rsidP="000C429C">
      <w:pPr>
        <w:jc w:val="center"/>
        <w:rPr>
          <w:rFonts w:ascii="Verdana" w:hAnsi="Verdana"/>
          <w:sz w:val="19"/>
          <w:szCs w:val="19"/>
        </w:rPr>
      </w:pPr>
      <w:r w:rsidRPr="00591BFE">
        <w:rPr>
          <w:rFonts w:ascii="Verdana" w:hAnsi="Verdana"/>
          <w:sz w:val="19"/>
          <w:szCs w:val="19"/>
        </w:rPr>
        <w:t xml:space="preserve">NOTE: References to “Consent form” </w:t>
      </w:r>
      <w:r>
        <w:rPr>
          <w:rFonts w:ascii="Verdana" w:hAnsi="Verdana"/>
          <w:sz w:val="19"/>
          <w:szCs w:val="19"/>
        </w:rPr>
        <w:t>below</w:t>
      </w:r>
      <w:r w:rsidRPr="00591BFE">
        <w:rPr>
          <w:rFonts w:ascii="Verdana" w:hAnsi="Verdana"/>
          <w:sz w:val="19"/>
          <w:szCs w:val="19"/>
        </w:rPr>
        <w:t xml:space="preserve"> includes Assent Forms and HIPAA Authorizations</w:t>
      </w:r>
    </w:p>
    <w:p w:rsidR="000C429C" w:rsidRDefault="000C429C" w:rsidP="000C429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741D3" w:rsidTr="00591BFE">
        <w:trPr>
          <w:cantSplit/>
          <w:trHeight w:val="288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41D3" w:rsidRPr="00265881" w:rsidRDefault="001741D3" w:rsidP="0074138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CONSENT</w:t>
            </w:r>
            <w:r w:rsidR="003F74EE">
              <w:rPr>
                <w:rFonts w:ascii="Verdana" w:hAnsi="Verdana"/>
                <w:b/>
              </w:rPr>
              <w:t xml:space="preserve"> PROCESS</w:t>
            </w:r>
            <w:r>
              <w:rPr>
                <w:rFonts w:ascii="Verdana" w:hAnsi="Verdana"/>
                <w:b/>
              </w:rPr>
              <w:t xml:space="preserve"> </w:t>
            </w:r>
            <w:r w:rsidR="00741381">
              <w:rPr>
                <w:rFonts w:ascii="Verdana" w:hAnsi="Verdana"/>
                <w:b/>
              </w:rPr>
              <w:t>ERROR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741D3" w:rsidRPr="00265881" w:rsidRDefault="001741D3" w:rsidP="001741D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EXPECTED CORRECTIVE ACTION</w:t>
            </w: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C3609B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 xml:space="preserve">Unable to locate a </w:t>
            </w:r>
            <w:r w:rsidR="003F74EE">
              <w:rPr>
                <w:rFonts w:ascii="Verdana" w:hAnsi="Verdana"/>
                <w:sz w:val="19"/>
                <w:szCs w:val="19"/>
              </w:rPr>
              <w:t xml:space="preserve">participant’s 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consent </w:t>
            </w:r>
            <w:r w:rsidR="00C3609B">
              <w:rPr>
                <w:rFonts w:ascii="Verdana" w:hAnsi="Verdana"/>
                <w:sz w:val="19"/>
                <w:szCs w:val="19"/>
              </w:rPr>
              <w:t>form</w:t>
            </w:r>
          </w:p>
        </w:tc>
        <w:tc>
          <w:tcPr>
            <w:tcW w:w="4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A2FAD" w:rsidRDefault="001A2FAD" w:rsidP="001A2FAD">
            <w:pPr>
              <w:pStyle w:val="ListParagraph"/>
              <w:ind w:left="162"/>
              <w:rPr>
                <w:rFonts w:ascii="Verdana" w:hAnsi="Verdana"/>
                <w:sz w:val="19"/>
                <w:szCs w:val="19"/>
              </w:rPr>
            </w:pPr>
          </w:p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Report</w:t>
            </w:r>
            <w:r w:rsidRPr="00591BFE">
              <w:rPr>
                <w:rFonts w:ascii="Verdana" w:hAnsi="Verdana"/>
                <w:sz w:val="19"/>
                <w:szCs w:val="19"/>
                <w:vertAlign w:val="superscript"/>
              </w:rPr>
              <w:t>1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0C429C">
              <w:rPr>
                <w:rFonts w:ascii="Verdana" w:hAnsi="Verdana"/>
                <w:sz w:val="19"/>
                <w:szCs w:val="19"/>
              </w:rPr>
              <w:t>error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to the IRB.</w:t>
            </w:r>
          </w:p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Notify the study sponsor, if applicable.</w:t>
            </w:r>
          </w:p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Re-consent the participant or justify why this cannot practicably be done</w:t>
            </w:r>
            <w:r w:rsidR="003F74EE">
              <w:rPr>
                <w:rFonts w:ascii="Verdana" w:hAnsi="Verdana"/>
                <w:sz w:val="19"/>
                <w:szCs w:val="19"/>
              </w:rPr>
              <w:t xml:space="preserve"> in the report submitted to the IRB.  </w:t>
            </w:r>
          </w:p>
          <w:p w:rsidR="00591BFE" w:rsidRPr="003F74EE" w:rsidRDefault="001741D3" w:rsidP="00591BF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3F74EE">
              <w:rPr>
                <w:rFonts w:ascii="Verdana" w:hAnsi="Verdana"/>
                <w:sz w:val="19"/>
                <w:szCs w:val="19"/>
              </w:rPr>
              <w:t>Place signed and dated documentation in the file</w:t>
            </w:r>
            <w:r w:rsidRPr="003F74EE">
              <w:rPr>
                <w:rFonts w:ascii="Verdana" w:hAnsi="Verdana"/>
                <w:sz w:val="19"/>
                <w:szCs w:val="19"/>
                <w:vertAlign w:val="superscript"/>
              </w:rPr>
              <w:t>2</w:t>
            </w:r>
            <w:r w:rsidRPr="003F74EE">
              <w:rPr>
                <w:rFonts w:ascii="Verdana" w:hAnsi="Verdana"/>
                <w:sz w:val="19"/>
                <w:szCs w:val="19"/>
              </w:rPr>
              <w:t xml:space="preserve"> with an explanation of the </w:t>
            </w:r>
            <w:r w:rsidR="000C429C">
              <w:rPr>
                <w:rFonts w:ascii="Verdana" w:hAnsi="Verdana"/>
                <w:sz w:val="19"/>
                <w:szCs w:val="19"/>
              </w:rPr>
              <w:t>error</w:t>
            </w:r>
            <w:r w:rsidRPr="003F74EE">
              <w:rPr>
                <w:rFonts w:ascii="Verdana" w:hAnsi="Verdana"/>
                <w:sz w:val="19"/>
                <w:szCs w:val="19"/>
              </w:rPr>
              <w:t>.</w:t>
            </w:r>
            <w:r w:rsidR="00591BFE" w:rsidRPr="003F74EE">
              <w:rPr>
                <w:rFonts w:ascii="Verdana" w:hAnsi="Verdana"/>
                <w:sz w:val="19"/>
                <w:szCs w:val="19"/>
              </w:rPr>
              <w:t xml:space="preserve"> </w:t>
            </w:r>
          </w:p>
          <w:p w:rsidR="003F74EE" w:rsidRDefault="003F74EE" w:rsidP="00591BFE">
            <w:pPr>
              <w:rPr>
                <w:rFonts w:ascii="Verdana" w:hAnsi="Verdana"/>
                <w:sz w:val="19"/>
                <w:szCs w:val="19"/>
              </w:rPr>
            </w:pPr>
          </w:p>
          <w:p w:rsidR="00591BFE" w:rsidRDefault="00591BFE" w:rsidP="00591BFE">
            <w:pPr>
              <w:rPr>
                <w:rFonts w:ascii="Verdana" w:hAnsi="Verdana"/>
                <w:sz w:val="19"/>
                <w:szCs w:val="19"/>
              </w:rPr>
            </w:pPr>
          </w:p>
          <w:p w:rsidR="001741D3" w:rsidRPr="003F74EE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  <w:r w:rsidRPr="003F74EE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="000C429C">
              <w:rPr>
                <w:rFonts w:ascii="Verdana" w:hAnsi="Verdana"/>
                <w:sz w:val="16"/>
                <w:szCs w:val="16"/>
              </w:rPr>
              <w:t>Errors</w:t>
            </w:r>
            <w:r w:rsidRPr="003F74EE">
              <w:rPr>
                <w:rFonts w:ascii="Verdana" w:hAnsi="Verdana"/>
                <w:sz w:val="16"/>
                <w:szCs w:val="16"/>
              </w:rPr>
              <w:t xml:space="preserve"> should be reported to the IRB as a Protocol Violation </w:t>
            </w:r>
            <w:r w:rsidR="003F74EE" w:rsidRPr="003F74EE">
              <w:rPr>
                <w:rFonts w:ascii="Verdana" w:hAnsi="Verdana"/>
                <w:sz w:val="16"/>
                <w:szCs w:val="16"/>
              </w:rPr>
              <w:t xml:space="preserve">on the Report Form </w:t>
            </w:r>
            <w:r w:rsidRPr="003F74EE">
              <w:rPr>
                <w:rFonts w:ascii="Verdana" w:hAnsi="Verdana"/>
                <w:sz w:val="16"/>
                <w:szCs w:val="16"/>
              </w:rPr>
              <w:t xml:space="preserve">in </w:t>
            </w:r>
            <w:proofErr w:type="spellStart"/>
            <w:r w:rsidRPr="003F74EE">
              <w:rPr>
                <w:rFonts w:ascii="Verdana" w:hAnsi="Verdana"/>
                <w:sz w:val="16"/>
                <w:szCs w:val="16"/>
              </w:rPr>
              <w:t>eIRB</w:t>
            </w:r>
            <w:proofErr w:type="spellEnd"/>
            <w:r w:rsidRPr="003F74EE">
              <w:rPr>
                <w:rFonts w:ascii="Verdana" w:hAnsi="Verdana"/>
                <w:sz w:val="16"/>
                <w:szCs w:val="16"/>
              </w:rPr>
              <w:t xml:space="preserve"> within 7 calendar days of becoming known.</w:t>
            </w:r>
            <w:r w:rsidR="003F74EE" w:rsidRPr="003F74EE">
              <w:rPr>
                <w:rFonts w:ascii="Verdana" w:hAnsi="Verdana"/>
                <w:sz w:val="16"/>
                <w:szCs w:val="16"/>
              </w:rPr>
              <w:t xml:space="preserve"> Studies using central IRB’s can email the </w:t>
            </w:r>
            <w:r w:rsidR="000C429C">
              <w:rPr>
                <w:rFonts w:ascii="Verdana" w:hAnsi="Verdana"/>
                <w:sz w:val="16"/>
                <w:szCs w:val="16"/>
              </w:rPr>
              <w:t>error</w:t>
            </w:r>
            <w:r w:rsidR="003F74EE" w:rsidRPr="003F74EE">
              <w:rPr>
                <w:rFonts w:ascii="Verdana" w:hAnsi="Verdana"/>
                <w:sz w:val="16"/>
                <w:szCs w:val="16"/>
              </w:rPr>
              <w:t xml:space="preserve"> to irb@slu.edu.</w:t>
            </w:r>
          </w:p>
          <w:p w:rsidR="001741D3" w:rsidRPr="003F74EE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</w:p>
          <w:p w:rsidR="001741D3" w:rsidRPr="00591BFE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  <w:r w:rsidRPr="003F74EE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3F74EE">
              <w:rPr>
                <w:rFonts w:ascii="Verdana" w:hAnsi="Verdana"/>
                <w:sz w:val="16"/>
                <w:szCs w:val="16"/>
              </w:rPr>
              <w:t>The approved Protocol Violation can serve as signed and dated documentation.</w:t>
            </w:r>
          </w:p>
          <w:p w:rsidR="001741D3" w:rsidRPr="00591BFE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</w:p>
          <w:p w:rsidR="001741D3" w:rsidRPr="00591BFE" w:rsidRDefault="001741D3" w:rsidP="003F74EE">
            <w:pPr>
              <w:ind w:left="162"/>
              <w:rPr>
                <w:sz w:val="19"/>
                <w:szCs w:val="19"/>
              </w:rPr>
            </w:pPr>
            <w:r w:rsidRPr="00591BFE"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Pr="00591BFE">
              <w:rPr>
                <w:rFonts w:ascii="Verdana" w:hAnsi="Verdana"/>
                <w:sz w:val="16"/>
                <w:szCs w:val="16"/>
              </w:rPr>
              <w:t>If the study team notices a missed signature or date</w:t>
            </w:r>
            <w:r w:rsidR="003F74EE">
              <w:rPr>
                <w:rFonts w:ascii="Verdana" w:hAnsi="Verdana"/>
                <w:sz w:val="16"/>
                <w:szCs w:val="16"/>
              </w:rPr>
              <w:t xml:space="preserve"> on the day the consent process took place</w:t>
            </w:r>
            <w:r w:rsidRPr="00591BFE">
              <w:rPr>
                <w:rFonts w:ascii="Verdana" w:hAnsi="Verdana"/>
                <w:sz w:val="16"/>
                <w:szCs w:val="16"/>
              </w:rPr>
              <w:t xml:space="preserve">, the person who did not sign or date may correct the form without reporting this to the IRB. Otherwise, the </w:t>
            </w:r>
            <w:r w:rsidR="000C429C">
              <w:rPr>
                <w:rFonts w:ascii="Verdana" w:hAnsi="Verdana"/>
                <w:sz w:val="16"/>
                <w:szCs w:val="16"/>
              </w:rPr>
              <w:t>error</w:t>
            </w:r>
            <w:r w:rsidRPr="00591BFE">
              <w:rPr>
                <w:rFonts w:ascii="Verdana" w:hAnsi="Verdana"/>
                <w:sz w:val="16"/>
                <w:szCs w:val="16"/>
              </w:rPr>
              <w:t xml:space="preserve"> should be reported. </w:t>
            </w:r>
            <w:r w:rsidR="00487C93">
              <w:rPr>
                <w:rFonts w:ascii="Verdana" w:hAnsi="Verdana"/>
                <w:sz w:val="16"/>
                <w:szCs w:val="16"/>
              </w:rPr>
              <w:t>Re-consent of participants may not be required if just study team signatures are missing from the consent document.</w:t>
            </w: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An unapproved/expired version of the consent form was used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The full consent form was not used (i.e., consent form is missing pages)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Information in the consent was crossed out or altered in any way not approved by the IRB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The person who obtained consent was not approved to do so per IRB-approved protocol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A participant was not re-consented when he/she reached the age of 18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All required signatures were not obtained</w:t>
            </w:r>
            <w:r w:rsidRPr="00591BFE">
              <w:rPr>
                <w:rFonts w:ascii="Verdana" w:hAnsi="Verdana"/>
                <w:sz w:val="19"/>
                <w:szCs w:val="19"/>
                <w:vertAlign w:val="superscript"/>
              </w:rPr>
              <w:t>3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(i.e., participant, person obtaining consent, parent, second parent if required, </w:t>
            </w:r>
            <w:r w:rsidR="003F74EE">
              <w:rPr>
                <w:rFonts w:ascii="Verdana" w:hAnsi="Verdana"/>
                <w:sz w:val="19"/>
                <w:szCs w:val="19"/>
              </w:rPr>
              <w:t xml:space="preserve">LAR, </w:t>
            </w:r>
            <w:r w:rsidRPr="00591BFE">
              <w:rPr>
                <w:rFonts w:ascii="Verdana" w:hAnsi="Verdana"/>
                <w:sz w:val="19"/>
                <w:szCs w:val="19"/>
              </w:rPr>
              <w:t>witness)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Not all sections of the consent form were completed (i.e., check boxes unchecked, initials/signatures missing for optional procedures)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Signatures were forged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591BFE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741D3" w:rsidRPr="00591BFE" w:rsidRDefault="00C3609B" w:rsidP="00591BFE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The consent process used differed from what was approved in the IRB protocol (e.g. subject gave consent over the phone when protocol stated consent would be obtained in person)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1741D3" w:rsidTr="000A486D">
        <w:trPr>
          <w:cantSplit/>
          <w:trHeight w:val="375"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41D3" w:rsidRPr="00591BFE" w:rsidRDefault="001741D3" w:rsidP="00591BF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7C93" w:rsidRDefault="00487C93" w:rsidP="00487C93">
            <w:pPr>
              <w:pStyle w:val="ListParagraph"/>
              <w:ind w:left="162"/>
              <w:rPr>
                <w:rFonts w:ascii="Verdana" w:hAnsi="Verdana"/>
                <w:sz w:val="19"/>
                <w:szCs w:val="19"/>
              </w:rPr>
            </w:pPr>
          </w:p>
          <w:p w:rsidR="001741D3" w:rsidRPr="00591BFE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Report</w:t>
            </w:r>
            <w:r w:rsidRPr="00591BFE">
              <w:rPr>
                <w:rFonts w:ascii="Verdana" w:hAnsi="Verdana"/>
                <w:sz w:val="19"/>
                <w:szCs w:val="19"/>
                <w:vertAlign w:val="superscript"/>
              </w:rPr>
              <w:t>1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</w:t>
            </w:r>
            <w:r w:rsidR="000C429C">
              <w:rPr>
                <w:rFonts w:ascii="Verdana" w:hAnsi="Verdana"/>
                <w:sz w:val="19"/>
                <w:szCs w:val="19"/>
              </w:rPr>
              <w:t>error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to the IRB.</w:t>
            </w:r>
          </w:p>
          <w:p w:rsidR="001741D3" w:rsidRPr="00C50091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C50091">
              <w:rPr>
                <w:rFonts w:ascii="Verdana" w:hAnsi="Verdana"/>
                <w:sz w:val="19"/>
                <w:szCs w:val="19"/>
              </w:rPr>
              <w:t>Notify the study sponsor, if applicable.</w:t>
            </w:r>
          </w:p>
          <w:p w:rsidR="001741D3" w:rsidRPr="00C50091" w:rsidRDefault="001741D3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  <w:r w:rsidRPr="00C50091">
              <w:rPr>
                <w:rFonts w:ascii="Verdana" w:hAnsi="Verdana"/>
                <w:sz w:val="19"/>
                <w:szCs w:val="19"/>
              </w:rPr>
              <w:t>Place signed and dated documentation in the file</w:t>
            </w:r>
            <w:r w:rsidRPr="00C50091">
              <w:rPr>
                <w:rFonts w:ascii="Verdana" w:hAnsi="Verdana"/>
                <w:sz w:val="19"/>
                <w:szCs w:val="19"/>
                <w:vertAlign w:val="superscript"/>
              </w:rPr>
              <w:t>2</w:t>
            </w:r>
            <w:r w:rsidRPr="00C50091">
              <w:rPr>
                <w:rFonts w:ascii="Verdana" w:hAnsi="Verdana"/>
                <w:sz w:val="19"/>
                <w:szCs w:val="19"/>
              </w:rPr>
              <w:t xml:space="preserve"> with an explanation of the </w:t>
            </w:r>
            <w:r w:rsidR="000C429C">
              <w:rPr>
                <w:rFonts w:ascii="Verdana" w:hAnsi="Verdana"/>
                <w:sz w:val="19"/>
                <w:szCs w:val="19"/>
              </w:rPr>
              <w:t>error</w:t>
            </w:r>
            <w:r w:rsidRPr="00C50091">
              <w:rPr>
                <w:rFonts w:ascii="Verdana" w:hAnsi="Verdana"/>
                <w:sz w:val="19"/>
                <w:szCs w:val="19"/>
              </w:rPr>
              <w:t xml:space="preserve">. </w:t>
            </w:r>
          </w:p>
          <w:p w:rsidR="00591BFE" w:rsidRPr="00591BFE" w:rsidRDefault="00591BFE" w:rsidP="00591BFE">
            <w:pPr>
              <w:rPr>
                <w:rFonts w:ascii="Verdana" w:hAnsi="Verdana"/>
                <w:sz w:val="19"/>
                <w:szCs w:val="19"/>
              </w:rPr>
            </w:pPr>
          </w:p>
          <w:p w:rsidR="00C50091" w:rsidRPr="003F74EE" w:rsidRDefault="00C50091" w:rsidP="00C50091">
            <w:pPr>
              <w:ind w:left="162"/>
              <w:rPr>
                <w:rFonts w:ascii="Verdana" w:hAnsi="Verdana"/>
                <w:sz w:val="16"/>
                <w:szCs w:val="16"/>
              </w:rPr>
            </w:pPr>
            <w:r w:rsidRPr="003F74EE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  <w:r w:rsidR="000C429C">
              <w:rPr>
                <w:rFonts w:ascii="Verdana" w:hAnsi="Verdana"/>
                <w:sz w:val="16"/>
                <w:szCs w:val="16"/>
              </w:rPr>
              <w:t>Error</w:t>
            </w:r>
            <w:r w:rsidRPr="003F74EE">
              <w:rPr>
                <w:rFonts w:ascii="Verdana" w:hAnsi="Verdana"/>
                <w:sz w:val="16"/>
                <w:szCs w:val="16"/>
              </w:rPr>
              <w:t xml:space="preserve">s should be reported to the IRB as a Protocol Violation on the Report Form in </w:t>
            </w:r>
            <w:proofErr w:type="spellStart"/>
            <w:r w:rsidRPr="003F74EE">
              <w:rPr>
                <w:rFonts w:ascii="Verdana" w:hAnsi="Verdana"/>
                <w:sz w:val="16"/>
                <w:szCs w:val="16"/>
              </w:rPr>
              <w:t>eIRB</w:t>
            </w:r>
            <w:proofErr w:type="spellEnd"/>
            <w:r w:rsidRPr="003F74EE">
              <w:rPr>
                <w:rFonts w:ascii="Verdana" w:hAnsi="Verdana"/>
                <w:sz w:val="16"/>
                <w:szCs w:val="16"/>
              </w:rPr>
              <w:t xml:space="preserve"> within 7 calendar days of becoming known. Studies using central IRB’s can email the </w:t>
            </w:r>
            <w:r w:rsidR="000C429C">
              <w:rPr>
                <w:rFonts w:ascii="Verdana" w:hAnsi="Verdana"/>
                <w:sz w:val="16"/>
                <w:szCs w:val="16"/>
              </w:rPr>
              <w:t>error</w:t>
            </w:r>
            <w:r w:rsidRPr="003F74EE">
              <w:rPr>
                <w:rFonts w:ascii="Verdana" w:hAnsi="Verdana"/>
                <w:sz w:val="16"/>
                <w:szCs w:val="16"/>
              </w:rPr>
              <w:t xml:space="preserve"> to irb@slu.edu.</w:t>
            </w:r>
          </w:p>
          <w:p w:rsidR="001741D3" w:rsidRPr="00C50091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</w:p>
          <w:p w:rsidR="001741D3" w:rsidRPr="00591BFE" w:rsidRDefault="001741D3" w:rsidP="001741D3">
            <w:pPr>
              <w:ind w:left="162"/>
              <w:rPr>
                <w:rFonts w:ascii="Verdana" w:hAnsi="Verdana"/>
                <w:sz w:val="16"/>
                <w:szCs w:val="16"/>
              </w:rPr>
            </w:pPr>
            <w:r w:rsidRPr="00C50091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  <w:r w:rsidRPr="00C50091">
              <w:rPr>
                <w:rFonts w:ascii="Verdana" w:hAnsi="Verdana"/>
                <w:sz w:val="16"/>
                <w:szCs w:val="16"/>
              </w:rPr>
              <w:t>The approved Protocol Violation can serve as signed and dated documentation.</w:t>
            </w:r>
          </w:p>
          <w:p w:rsidR="001741D3" w:rsidRPr="00591BFE" w:rsidRDefault="001741D3" w:rsidP="001741D3">
            <w:pPr>
              <w:ind w:left="162"/>
              <w:rPr>
                <w:sz w:val="16"/>
                <w:szCs w:val="16"/>
              </w:rPr>
            </w:pPr>
          </w:p>
          <w:p w:rsidR="001741D3" w:rsidRDefault="00CB0716" w:rsidP="00CB0716">
            <w:pPr>
              <w:ind w:left="16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3</w:t>
            </w:r>
            <w:r w:rsidR="001741D3" w:rsidRPr="00591BFE">
              <w:rPr>
                <w:rFonts w:ascii="Verdana" w:hAnsi="Verdana"/>
                <w:sz w:val="16"/>
                <w:szCs w:val="16"/>
              </w:rPr>
              <w:t xml:space="preserve">The SLU IRB allows the signed consent form to serve as documentation, but recommends in some studies (e.g., in-patient, decisionally-impaired populations), a consent process note also be written to capture notable details such as time of consent, </w:t>
            </w:r>
            <w:proofErr w:type="gramStart"/>
            <w:r w:rsidR="001741D3" w:rsidRPr="00591BFE">
              <w:rPr>
                <w:rFonts w:ascii="Verdana" w:hAnsi="Verdana"/>
                <w:sz w:val="16"/>
                <w:szCs w:val="16"/>
              </w:rPr>
              <w:t>who</w:t>
            </w:r>
            <w:proofErr w:type="gramEnd"/>
            <w:r w:rsidR="001741D3" w:rsidRPr="00591BFE">
              <w:rPr>
                <w:rFonts w:ascii="Verdana" w:hAnsi="Verdana"/>
                <w:sz w:val="16"/>
                <w:szCs w:val="16"/>
              </w:rPr>
              <w:t xml:space="preserve"> was present, etc. Studies using verbal consent can utilize a documentation log.</w:t>
            </w:r>
          </w:p>
          <w:p w:rsidR="00487C93" w:rsidRPr="00591BFE" w:rsidRDefault="00487C93" w:rsidP="00CB0716">
            <w:pPr>
              <w:ind w:left="162"/>
              <w:rPr>
                <w:sz w:val="19"/>
                <w:szCs w:val="19"/>
              </w:rPr>
            </w:pPr>
          </w:p>
        </w:tc>
      </w:tr>
      <w:tr w:rsidR="00C50091" w:rsidTr="000A486D">
        <w:trPr>
          <w:cantSplit/>
          <w:trHeight w:val="341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0091" w:rsidRPr="00591BFE" w:rsidRDefault="00C50091" w:rsidP="00FA695D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Study procedures occurred before consent was obtained/consent form signed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0091" w:rsidRPr="00591BFE" w:rsidRDefault="00C50091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C50091" w:rsidTr="000A486D">
        <w:trPr>
          <w:cantSplit/>
          <w:trHeight w:val="683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0091" w:rsidRDefault="00C50091" w:rsidP="00FA695D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Fake participants and records were created</w:t>
            </w:r>
          </w:p>
          <w:p w:rsidR="00C50091" w:rsidRPr="00591BFE" w:rsidRDefault="00C50091" w:rsidP="00FA695D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0091" w:rsidRPr="00591BFE" w:rsidRDefault="00C50091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C50091" w:rsidTr="000A486D">
        <w:trPr>
          <w:cantSplit/>
          <w:trHeight w:val="1250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0091" w:rsidRPr="00591BFE" w:rsidRDefault="00C50091" w:rsidP="00CB0716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There is n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o documentation </w:t>
            </w:r>
            <w:r w:rsidR="00CB0716">
              <w:rPr>
                <w:rFonts w:ascii="Verdana" w:hAnsi="Verdana"/>
                <w:sz w:val="19"/>
                <w:szCs w:val="19"/>
              </w:rPr>
              <w:t xml:space="preserve">to demonstrate </w:t>
            </w:r>
            <w:r w:rsidRPr="00591BFE">
              <w:rPr>
                <w:rFonts w:ascii="Verdana" w:hAnsi="Verdana"/>
                <w:sz w:val="19"/>
                <w:szCs w:val="19"/>
              </w:rPr>
              <w:t>that participant was given a copy of consent materials</w:t>
            </w:r>
            <w:r w:rsidR="00CB0716">
              <w:rPr>
                <w:rFonts w:ascii="Verdana" w:hAnsi="Verdana"/>
                <w:sz w:val="19"/>
                <w:szCs w:val="19"/>
                <w:vertAlign w:val="superscript"/>
              </w:rPr>
              <w:t>3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(e.g., given a recruitment statement if consent provided verbally only)</w:t>
            </w:r>
          </w:p>
        </w:tc>
        <w:tc>
          <w:tcPr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0091" w:rsidRPr="00591BFE" w:rsidRDefault="00C50091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C50091" w:rsidTr="00FA0014">
        <w:trPr>
          <w:cantSplit/>
          <w:trHeight w:val="288"/>
        </w:trPr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91" w:rsidRPr="00591BFE" w:rsidRDefault="00C50091" w:rsidP="00591BFE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47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91" w:rsidRPr="00591BFE" w:rsidRDefault="00C50091" w:rsidP="001741D3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Verdana" w:hAnsi="Verdana"/>
                <w:sz w:val="19"/>
                <w:szCs w:val="19"/>
              </w:rPr>
            </w:pPr>
          </w:p>
        </w:tc>
      </w:tr>
      <w:tr w:rsidR="00C50091" w:rsidTr="00FA0014">
        <w:trPr>
          <w:cantSplit/>
          <w:trHeight w:val="429"/>
        </w:trPr>
        <w:tc>
          <w:tcPr>
            <w:tcW w:w="4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91" w:rsidRPr="00591BFE" w:rsidRDefault="00C50091" w:rsidP="00FA695D">
            <w:pPr>
              <w:rPr>
                <w:rFonts w:ascii="Verdana" w:hAnsi="Verdana"/>
                <w:sz w:val="19"/>
                <w:szCs w:val="19"/>
              </w:rPr>
            </w:pPr>
            <w:r w:rsidRPr="00591BFE">
              <w:rPr>
                <w:rFonts w:ascii="Verdana" w:hAnsi="Verdana"/>
                <w:sz w:val="19"/>
                <w:szCs w:val="19"/>
              </w:rPr>
              <w:t>Participant’s printed name missing on the form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91" w:rsidRPr="00591BFE" w:rsidRDefault="00C3609B" w:rsidP="00741381">
            <w:pPr>
              <w:ind w:left="162"/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9"/>
                <w:szCs w:val="19"/>
              </w:rPr>
              <w:t>P</w:t>
            </w:r>
            <w:r w:rsidR="00741381">
              <w:rPr>
                <w:rFonts w:ascii="Verdana" w:hAnsi="Verdana"/>
                <w:sz w:val="19"/>
                <w:szCs w:val="19"/>
              </w:rPr>
              <w:t>rint</w:t>
            </w:r>
            <w:r w:rsidRPr="00591BFE">
              <w:rPr>
                <w:rFonts w:ascii="Verdana" w:hAnsi="Verdana"/>
                <w:sz w:val="19"/>
                <w:szCs w:val="19"/>
              </w:rPr>
              <w:t xml:space="preserve"> missing </w:t>
            </w:r>
            <w:r>
              <w:rPr>
                <w:rFonts w:ascii="Verdana" w:hAnsi="Verdana"/>
                <w:sz w:val="19"/>
                <w:szCs w:val="19"/>
              </w:rPr>
              <w:t xml:space="preserve">name </w:t>
            </w:r>
            <w:r w:rsidRPr="00591BFE">
              <w:rPr>
                <w:rFonts w:ascii="Verdana" w:hAnsi="Verdana"/>
                <w:sz w:val="19"/>
                <w:szCs w:val="19"/>
              </w:rPr>
              <w:t>on the form</w:t>
            </w:r>
          </w:p>
        </w:tc>
      </w:tr>
      <w:tr w:rsidR="00C50091" w:rsidTr="00FA0014">
        <w:trPr>
          <w:cantSplit/>
          <w:trHeight w:val="288"/>
        </w:trPr>
        <w:tc>
          <w:tcPr>
            <w:tcW w:w="4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91" w:rsidRPr="00591BFE" w:rsidRDefault="00C50091" w:rsidP="00FA695D">
            <w:pPr>
              <w:rPr>
                <w:rFonts w:ascii="Verdana" w:hAnsi="Verdana"/>
                <w:sz w:val="19"/>
                <w:szCs w:val="19"/>
              </w:rPr>
            </w:pPr>
            <w:r w:rsidRPr="00C3609B">
              <w:rPr>
                <w:rFonts w:ascii="Verdana" w:hAnsi="Verdana"/>
                <w:sz w:val="19"/>
                <w:szCs w:val="19"/>
              </w:rPr>
              <w:t>Participant marked subsection with incorrect notation (i.e. placed an “X” instead of initials)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091" w:rsidRPr="00C3609B" w:rsidRDefault="00C3609B" w:rsidP="00C3609B">
            <w:pPr>
              <w:jc w:val="center"/>
              <w:rPr>
                <w:rFonts w:ascii="Verdana" w:hAnsi="Verdana"/>
                <w:sz w:val="19"/>
                <w:szCs w:val="19"/>
              </w:rPr>
            </w:pPr>
            <w:r w:rsidRPr="00C3609B">
              <w:rPr>
                <w:rFonts w:ascii="Verdana" w:hAnsi="Verdana"/>
                <w:sz w:val="19"/>
                <w:szCs w:val="19"/>
              </w:rPr>
              <w:t xml:space="preserve">Document the </w:t>
            </w:r>
            <w:r>
              <w:rPr>
                <w:rFonts w:ascii="Verdana" w:hAnsi="Verdana"/>
                <w:sz w:val="19"/>
                <w:szCs w:val="19"/>
              </w:rPr>
              <w:t xml:space="preserve">subject </w:t>
            </w:r>
            <w:r w:rsidRPr="00C3609B">
              <w:rPr>
                <w:rFonts w:ascii="Verdana" w:hAnsi="Verdana"/>
                <w:sz w:val="19"/>
                <w:szCs w:val="19"/>
              </w:rPr>
              <w:t>error as a note-to-file</w:t>
            </w:r>
          </w:p>
        </w:tc>
      </w:tr>
    </w:tbl>
    <w:p w:rsidR="00CB0716" w:rsidRDefault="00CB0716" w:rsidP="000C429C">
      <w:pPr>
        <w:rPr>
          <w:rFonts w:ascii="Verdana" w:hAnsi="Verdana"/>
          <w:sz w:val="19"/>
          <w:szCs w:val="19"/>
        </w:rPr>
      </w:pPr>
    </w:p>
    <w:sectPr w:rsidR="00CB0716" w:rsidSect="000C429C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6A" w:rsidRDefault="0070196A" w:rsidP="00591BFE">
      <w:r>
        <w:separator/>
      </w:r>
    </w:p>
  </w:endnote>
  <w:endnote w:type="continuationSeparator" w:id="0">
    <w:p w:rsidR="0070196A" w:rsidRDefault="0070196A" w:rsidP="0059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BFE" w:rsidRPr="00591BFE" w:rsidRDefault="00591BFE" w:rsidP="00591BFE">
    <w:pPr>
      <w:pStyle w:val="Footer"/>
      <w:jc w:val="right"/>
      <w:rPr>
        <w:rFonts w:ascii="Verdana" w:hAnsi="Verdana"/>
        <w:sz w:val="16"/>
        <w:szCs w:val="16"/>
      </w:rPr>
    </w:pPr>
    <w:r w:rsidRPr="00591BFE">
      <w:rPr>
        <w:rFonts w:ascii="Verdana" w:hAnsi="Verdana"/>
        <w:sz w:val="16"/>
        <w:szCs w:val="16"/>
      </w:rPr>
      <w:t>Version Date:  0</w:t>
    </w:r>
    <w:r w:rsidR="00C3609B">
      <w:rPr>
        <w:rFonts w:ascii="Verdana" w:hAnsi="Verdana"/>
        <w:sz w:val="16"/>
        <w:szCs w:val="16"/>
      </w:rPr>
      <w:t>7/2016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6A" w:rsidRDefault="0070196A" w:rsidP="00591BFE">
      <w:r>
        <w:separator/>
      </w:r>
    </w:p>
  </w:footnote>
  <w:footnote w:type="continuationSeparator" w:id="0">
    <w:p w:rsidR="0070196A" w:rsidRDefault="0070196A" w:rsidP="0059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7CC"/>
    <w:multiLevelType w:val="hybridMultilevel"/>
    <w:tmpl w:val="AFE431CC"/>
    <w:lvl w:ilvl="0" w:tplc="F79A59F8">
      <w:start w:val="1"/>
      <w:numFmt w:val="bullet"/>
      <w:lvlText w:val="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D3"/>
    <w:rsid w:val="000A486D"/>
    <w:rsid w:val="000C429C"/>
    <w:rsid w:val="001741D3"/>
    <w:rsid w:val="001A2FAD"/>
    <w:rsid w:val="003F74EE"/>
    <w:rsid w:val="00487C93"/>
    <w:rsid w:val="00591BFE"/>
    <w:rsid w:val="0063035E"/>
    <w:rsid w:val="0070196A"/>
    <w:rsid w:val="00741381"/>
    <w:rsid w:val="008F0068"/>
    <w:rsid w:val="00B247C9"/>
    <w:rsid w:val="00C3609B"/>
    <w:rsid w:val="00C50091"/>
    <w:rsid w:val="00CB0716"/>
    <w:rsid w:val="00FA0014"/>
    <w:rsid w:val="00F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BFE"/>
  </w:style>
  <w:style w:type="paragraph" w:styleId="Footer">
    <w:name w:val="footer"/>
    <w:basedOn w:val="Normal"/>
    <w:link w:val="FooterChar"/>
    <w:uiPriority w:val="99"/>
    <w:unhideWhenUsed/>
    <w:rsid w:val="0059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1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1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BFE"/>
  </w:style>
  <w:style w:type="paragraph" w:styleId="Footer">
    <w:name w:val="footer"/>
    <w:basedOn w:val="Normal"/>
    <w:link w:val="FooterChar"/>
    <w:uiPriority w:val="99"/>
    <w:unhideWhenUsed/>
    <w:rsid w:val="0059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mbresna1</dc:creator>
  <cp:lastModifiedBy>Melissa G. Fink</cp:lastModifiedBy>
  <cp:revision>9</cp:revision>
  <cp:lastPrinted>2016-06-25T14:44:00Z</cp:lastPrinted>
  <dcterms:created xsi:type="dcterms:W3CDTF">2016-06-23T19:21:00Z</dcterms:created>
  <dcterms:modified xsi:type="dcterms:W3CDTF">2016-07-01T12:46:00Z</dcterms:modified>
</cp:coreProperties>
</file>